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01" w:rsidRDefault="007B6694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BAA782" wp14:editId="2AB8C9D2">
                <wp:simplePos x="0" y="0"/>
                <wp:positionH relativeFrom="page">
                  <wp:posOffset>4229100</wp:posOffset>
                </wp:positionH>
                <wp:positionV relativeFrom="page">
                  <wp:posOffset>2179320</wp:posOffset>
                </wp:positionV>
                <wp:extent cx="2533650" cy="2952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901" w:rsidRDefault="009B08A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СЭД-2020-299-01-01-02-05С-164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pt;margin-top:171.6pt;width:199.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qlrAIAAKk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" filled="f" stroked="f">
                <v:textbox inset="0,0,0,0">
                  <w:txbxContent>
                    <w:p w:rsidR="00DC1901" w:rsidRDefault="009B08A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СЭД-2020-299-01-01-02-05С-164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734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310B01" wp14:editId="6D7FF6CF">
                <wp:simplePos x="0" y="0"/>
                <wp:positionH relativeFrom="page">
                  <wp:posOffset>933450</wp:posOffset>
                </wp:positionH>
                <wp:positionV relativeFrom="page">
                  <wp:posOffset>2912745</wp:posOffset>
                </wp:positionV>
                <wp:extent cx="3400425" cy="1447800"/>
                <wp:effectExtent l="0" t="0" r="952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147" w:rsidRDefault="004B4147" w:rsidP="004B41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>О назначении публичных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F3585D">
                              <w:rPr>
                                <w:b/>
                                <w:szCs w:val="28"/>
                              </w:rPr>
                              <w:t>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4B4147" w:rsidRDefault="004B4147" w:rsidP="004B41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проекту решения о предоставлении </w:t>
                            </w:r>
                          </w:p>
                          <w:p w:rsidR="004B4147" w:rsidRDefault="004B4147" w:rsidP="004B41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разрешения на условно </w:t>
                            </w:r>
                            <w:proofErr w:type="gramStart"/>
                            <w:r>
                              <w:rPr>
                                <w:b/>
                                <w:szCs w:val="28"/>
                              </w:rPr>
                              <w:t>разрешенный</w:t>
                            </w:r>
                            <w:proofErr w:type="gramEnd"/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4B4147" w:rsidRDefault="004B4147" w:rsidP="004B41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вид использования </w:t>
                            </w:r>
                            <w:proofErr w:type="gramStart"/>
                            <w:r w:rsidRPr="00FB0479">
                              <w:rPr>
                                <w:b/>
                                <w:szCs w:val="28"/>
                              </w:rPr>
                              <w:t>для</w:t>
                            </w:r>
                            <w:proofErr w:type="gramEnd"/>
                            <w:r w:rsidRPr="00FB0479">
                              <w:rPr>
                                <w:b/>
                                <w:szCs w:val="28"/>
                              </w:rPr>
                              <w:t xml:space="preserve"> земельного </w:t>
                            </w:r>
                          </w:p>
                          <w:p w:rsidR="004B4147" w:rsidRDefault="004B4147" w:rsidP="004B41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B0479">
                              <w:rPr>
                                <w:b/>
                                <w:szCs w:val="28"/>
                              </w:rPr>
                              <w:t xml:space="preserve">участка с кадастровым номером </w:t>
                            </w:r>
                          </w:p>
                          <w:p w:rsidR="004B4147" w:rsidRDefault="00AB5725" w:rsidP="004B41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B5725">
                              <w:rPr>
                                <w:b/>
                                <w:szCs w:val="28"/>
                              </w:rPr>
                              <w:t>59:32:1</w:t>
                            </w:r>
                            <w:r w:rsidR="00CD469E">
                              <w:rPr>
                                <w:b/>
                                <w:szCs w:val="28"/>
                              </w:rPr>
                              <w:t>80</w:t>
                            </w:r>
                            <w:r w:rsidRPr="00AB5725">
                              <w:rPr>
                                <w:b/>
                                <w:szCs w:val="28"/>
                              </w:rPr>
                              <w:t>0001:</w:t>
                            </w:r>
                            <w:r w:rsidR="00CD469E">
                              <w:rPr>
                                <w:b/>
                                <w:szCs w:val="28"/>
                              </w:rPr>
                              <w:t>973</w:t>
                            </w:r>
                            <w:r w:rsidR="004B4147" w:rsidRPr="00FB0479">
                              <w:rPr>
                                <w:b/>
                                <w:szCs w:val="28"/>
                              </w:rPr>
                              <w:t xml:space="preserve">, расположенного </w:t>
                            </w:r>
                          </w:p>
                          <w:p w:rsidR="004B4147" w:rsidRDefault="004B4147" w:rsidP="004B41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B0479">
                              <w:rPr>
                                <w:b/>
                                <w:szCs w:val="28"/>
                              </w:rPr>
                              <w:t>по адресу: Пермский край,</w:t>
                            </w:r>
                          </w:p>
                          <w:p w:rsidR="00AB5725" w:rsidRDefault="004B4147" w:rsidP="00AB5725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B0479">
                              <w:rPr>
                                <w:b/>
                                <w:szCs w:val="28"/>
                              </w:rPr>
                              <w:t xml:space="preserve">Пермский район, </w:t>
                            </w:r>
                            <w:r w:rsidR="00AB5725" w:rsidRPr="00AB5725">
                              <w:rPr>
                                <w:b/>
                                <w:szCs w:val="28"/>
                              </w:rPr>
                              <w:t>Савинское с/</w:t>
                            </w:r>
                            <w:proofErr w:type="gramStart"/>
                            <w:r w:rsidR="00AB5725" w:rsidRPr="00AB5725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="00AB5725" w:rsidRPr="00AB5725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</w:p>
                          <w:p w:rsidR="004B4147" w:rsidRDefault="00AB5725" w:rsidP="00AB5725">
                            <w:pPr>
                              <w:spacing w:line="240" w:lineRule="exact"/>
                            </w:pPr>
                            <w:r w:rsidRPr="00AB5725">
                              <w:rPr>
                                <w:b/>
                                <w:szCs w:val="28"/>
                              </w:rPr>
                              <w:t xml:space="preserve">д. </w:t>
                            </w:r>
                            <w:r w:rsidR="00CD469E">
                              <w:rPr>
                                <w:b/>
                                <w:szCs w:val="28"/>
                              </w:rPr>
                              <w:t>Ясыри</w:t>
                            </w:r>
                            <w:r w:rsidRPr="00AB5725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CD469E">
                              <w:rPr>
                                <w:b/>
                                <w:szCs w:val="28"/>
                              </w:rPr>
                              <w:t>тракт Казанский</w:t>
                            </w:r>
                          </w:p>
                          <w:p w:rsidR="00DC1901" w:rsidRDefault="00DC1901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310B01" id="Text Box 1" o:spid="_x0000_s1027" type="#_x0000_t202" style="position:absolute;left:0;text-align:left;margin-left:73.5pt;margin-top:229.35pt;width:267.75pt;height:11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" filled="f" stroked="f">
                <v:textbox inset="0,0,0,0">
                  <w:txbxContent>
                    <w:p w:rsidR="004B4147" w:rsidRDefault="004B4147" w:rsidP="004B41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>О назначении публичных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F3585D">
                        <w:rPr>
                          <w:b/>
                          <w:szCs w:val="28"/>
                        </w:rPr>
                        <w:t>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4B4147" w:rsidRDefault="004B4147" w:rsidP="004B41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516CD3">
                        <w:rPr>
                          <w:b/>
                          <w:szCs w:val="28"/>
                        </w:rPr>
                        <w:t xml:space="preserve">по </w:t>
                      </w:r>
                      <w:r>
                        <w:rPr>
                          <w:b/>
                          <w:szCs w:val="28"/>
                        </w:rPr>
                        <w:t xml:space="preserve">проекту решения о предоставлении </w:t>
                      </w:r>
                    </w:p>
                    <w:p w:rsidR="004B4147" w:rsidRDefault="004B4147" w:rsidP="004B41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разрешения на условно разрешенный </w:t>
                      </w:r>
                    </w:p>
                    <w:p w:rsidR="004B4147" w:rsidRDefault="004B4147" w:rsidP="004B41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вид использования </w:t>
                      </w:r>
                      <w:r w:rsidRPr="00FB0479">
                        <w:rPr>
                          <w:b/>
                          <w:szCs w:val="28"/>
                        </w:rPr>
                        <w:t xml:space="preserve">для земельного </w:t>
                      </w:r>
                    </w:p>
                    <w:p w:rsidR="004B4147" w:rsidRDefault="004B4147" w:rsidP="004B41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B0479">
                        <w:rPr>
                          <w:b/>
                          <w:szCs w:val="28"/>
                        </w:rPr>
                        <w:t xml:space="preserve">участка с кадастровым номером </w:t>
                      </w:r>
                    </w:p>
                    <w:p w:rsidR="004B4147" w:rsidRDefault="00AB5725" w:rsidP="004B41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B5725">
                        <w:rPr>
                          <w:b/>
                          <w:szCs w:val="28"/>
                        </w:rPr>
                        <w:t>59:32:1</w:t>
                      </w:r>
                      <w:r w:rsidR="00CD469E">
                        <w:rPr>
                          <w:b/>
                          <w:szCs w:val="28"/>
                        </w:rPr>
                        <w:t>80</w:t>
                      </w:r>
                      <w:r w:rsidRPr="00AB5725">
                        <w:rPr>
                          <w:b/>
                          <w:szCs w:val="28"/>
                        </w:rPr>
                        <w:t>0001:</w:t>
                      </w:r>
                      <w:r w:rsidR="00CD469E">
                        <w:rPr>
                          <w:b/>
                          <w:szCs w:val="28"/>
                        </w:rPr>
                        <w:t>973</w:t>
                      </w:r>
                      <w:r w:rsidR="004B4147" w:rsidRPr="00FB0479">
                        <w:rPr>
                          <w:b/>
                          <w:szCs w:val="28"/>
                        </w:rPr>
                        <w:t xml:space="preserve">, расположенного </w:t>
                      </w:r>
                    </w:p>
                    <w:p w:rsidR="004B4147" w:rsidRDefault="004B4147" w:rsidP="004B41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B0479">
                        <w:rPr>
                          <w:b/>
                          <w:szCs w:val="28"/>
                        </w:rPr>
                        <w:t>по адресу: Пермский край,</w:t>
                      </w:r>
                    </w:p>
                    <w:p w:rsidR="00AB5725" w:rsidRDefault="004B4147" w:rsidP="00AB5725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B0479">
                        <w:rPr>
                          <w:b/>
                          <w:szCs w:val="28"/>
                        </w:rPr>
                        <w:t xml:space="preserve">Пермский район, </w:t>
                      </w:r>
                      <w:r w:rsidR="00AB5725" w:rsidRPr="00AB5725">
                        <w:rPr>
                          <w:b/>
                          <w:szCs w:val="28"/>
                        </w:rPr>
                        <w:t xml:space="preserve">Савинское с/п, </w:t>
                      </w:r>
                    </w:p>
                    <w:p w:rsidR="004B4147" w:rsidRDefault="00AB5725" w:rsidP="00AB5725">
                      <w:pPr>
                        <w:spacing w:line="240" w:lineRule="exact"/>
                      </w:pPr>
                      <w:r w:rsidRPr="00AB5725">
                        <w:rPr>
                          <w:b/>
                          <w:szCs w:val="28"/>
                        </w:rPr>
                        <w:t xml:space="preserve">д. </w:t>
                      </w:r>
                      <w:r w:rsidR="00CD469E">
                        <w:rPr>
                          <w:b/>
                          <w:szCs w:val="28"/>
                        </w:rPr>
                        <w:t>Ясыри</w:t>
                      </w:r>
                      <w:r w:rsidRPr="00AB5725">
                        <w:rPr>
                          <w:b/>
                          <w:szCs w:val="28"/>
                        </w:rPr>
                        <w:t xml:space="preserve">, </w:t>
                      </w:r>
                      <w:r w:rsidR="00CD469E">
                        <w:rPr>
                          <w:b/>
                          <w:szCs w:val="28"/>
                        </w:rPr>
                        <w:t>тракт Казанский</w:t>
                      </w:r>
                    </w:p>
                    <w:p w:rsidR="00DC1901" w:rsidRDefault="00DC1901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734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901" w:rsidRDefault="009B08A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14.12.2020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DC1901" w:rsidRDefault="009B08A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14.12.2020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7345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34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901" w:rsidRDefault="00DC1901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DC1901" w:rsidRDefault="00DC1901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B4147" w:rsidRDefault="004B4147">
      <w:pPr>
        <w:spacing w:line="360" w:lineRule="exact"/>
        <w:ind w:firstLine="720"/>
        <w:rPr>
          <w:szCs w:val="28"/>
        </w:rPr>
      </w:pPr>
    </w:p>
    <w:p w:rsidR="004B4147" w:rsidRPr="004B4147" w:rsidRDefault="004B4147" w:rsidP="004B4147">
      <w:pPr>
        <w:rPr>
          <w:szCs w:val="28"/>
        </w:rPr>
      </w:pPr>
    </w:p>
    <w:p w:rsidR="004B4147" w:rsidRPr="00F3585D" w:rsidRDefault="004B4147" w:rsidP="00586C0A">
      <w:pPr>
        <w:suppressAutoHyphens/>
        <w:spacing w:before="480" w:line="360" w:lineRule="exact"/>
        <w:ind w:firstLine="709"/>
        <w:jc w:val="both"/>
      </w:pPr>
      <w:proofErr w:type="gramStart"/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>
        <w:t xml:space="preserve"> ст. 39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Pr="00322A29">
        <w:t>Положением о публичных слушаниях в Пермском муниципальном районе, утвержденным решением Земского Собрания Пермского муниципального района от 25.06.2014 № 470 (</w:t>
      </w:r>
      <w:r w:rsidR="00CD469E" w:rsidRPr="00CD469E">
        <w:t>в</w:t>
      </w:r>
      <w:proofErr w:type="gramEnd"/>
      <w:r w:rsidR="00CD469E" w:rsidRPr="00CD469E">
        <w:t xml:space="preserve"> редакции от 16.04.2020</w:t>
      </w:r>
      <w:r w:rsidRPr="00322A29">
        <w:t>)</w:t>
      </w:r>
      <w:r w:rsidRPr="00F3585D">
        <w:t xml:space="preserve">, </w:t>
      </w:r>
      <w:r w:rsidR="00745A9D" w:rsidRPr="00745A9D">
        <w:t xml:space="preserve">на основании </w:t>
      </w:r>
      <w:proofErr w:type="gramStart"/>
      <w:r w:rsidR="00745A9D" w:rsidRPr="00745A9D">
        <w:t>письма комитета имущественных отношений администрации Пермского муниципального района</w:t>
      </w:r>
      <w:proofErr w:type="gramEnd"/>
      <w:r w:rsidR="00745A9D" w:rsidRPr="00745A9D">
        <w:t xml:space="preserve"> от </w:t>
      </w:r>
      <w:r w:rsidR="00CD469E">
        <w:t>09</w:t>
      </w:r>
      <w:r w:rsidR="00745A9D" w:rsidRPr="00745A9D">
        <w:t>.</w:t>
      </w:r>
      <w:r w:rsidR="00CD469E">
        <w:t>12</w:t>
      </w:r>
      <w:r w:rsidR="00745A9D" w:rsidRPr="00745A9D">
        <w:t xml:space="preserve">.2020 № </w:t>
      </w:r>
      <w:r w:rsidR="00CD469E">
        <w:t xml:space="preserve">3151, </w:t>
      </w:r>
    </w:p>
    <w:p w:rsidR="004B4147" w:rsidRPr="00F3585D" w:rsidRDefault="004B4147" w:rsidP="00586C0A">
      <w:pPr>
        <w:suppressAutoHyphens/>
        <w:spacing w:line="360" w:lineRule="exact"/>
        <w:ind w:firstLine="708"/>
        <w:jc w:val="both"/>
      </w:pPr>
      <w:r w:rsidRPr="00F3585D">
        <w:t>ПОСТАНОВЛЯЮ:</w:t>
      </w:r>
    </w:p>
    <w:p w:rsidR="00FE5C8F" w:rsidRPr="00FE5C8F" w:rsidRDefault="004B4147" w:rsidP="00586C0A">
      <w:pPr>
        <w:numPr>
          <w:ilvl w:val="0"/>
          <w:numId w:val="1"/>
        </w:numPr>
        <w:suppressAutoHyphens/>
        <w:spacing w:line="360" w:lineRule="exact"/>
        <w:ind w:left="0" w:firstLine="720"/>
        <w:jc w:val="both"/>
      </w:pPr>
      <w:r w:rsidRPr="00FE5C8F">
        <w:rPr>
          <w:szCs w:val="28"/>
        </w:rPr>
        <w:t xml:space="preserve">Провести </w:t>
      </w:r>
      <w:r w:rsidR="005B792B">
        <w:rPr>
          <w:szCs w:val="28"/>
        </w:rPr>
        <w:t>09 февраля</w:t>
      </w:r>
      <w:r w:rsidRPr="00FE5C8F">
        <w:rPr>
          <w:color w:val="000000"/>
          <w:szCs w:val="28"/>
        </w:rPr>
        <w:t xml:space="preserve"> 202</w:t>
      </w:r>
      <w:r w:rsidR="00663969">
        <w:rPr>
          <w:color w:val="000000"/>
          <w:szCs w:val="28"/>
        </w:rPr>
        <w:t>1</w:t>
      </w:r>
      <w:r w:rsidRPr="00FE5C8F">
        <w:rPr>
          <w:color w:val="000000"/>
          <w:szCs w:val="28"/>
        </w:rPr>
        <w:t xml:space="preserve"> года</w:t>
      </w:r>
      <w:r w:rsidRPr="00FE5C8F">
        <w:rPr>
          <w:szCs w:val="28"/>
        </w:rPr>
        <w:t xml:space="preserve"> в </w:t>
      </w:r>
      <w:r w:rsidRPr="00FE5C8F">
        <w:rPr>
          <w:color w:val="000000"/>
          <w:szCs w:val="28"/>
        </w:rPr>
        <w:t>16</w:t>
      </w:r>
      <w:r w:rsidR="003D4E97" w:rsidRPr="00FE5C8F">
        <w:rPr>
          <w:color w:val="000000"/>
          <w:szCs w:val="28"/>
        </w:rPr>
        <w:t>:</w:t>
      </w:r>
      <w:r w:rsidR="005B792B">
        <w:rPr>
          <w:color w:val="000000"/>
          <w:szCs w:val="28"/>
        </w:rPr>
        <w:t>0</w:t>
      </w:r>
      <w:r w:rsidRPr="00FE5C8F">
        <w:rPr>
          <w:color w:val="000000"/>
          <w:szCs w:val="28"/>
        </w:rPr>
        <w:t>0</w:t>
      </w:r>
      <w:r w:rsidRPr="00FE5C8F">
        <w:rPr>
          <w:szCs w:val="28"/>
        </w:rPr>
        <w:t xml:space="preserve"> часов по адресу: </w:t>
      </w:r>
      <w:proofErr w:type="gramStart"/>
      <w:r w:rsidRPr="00FE5C8F">
        <w:rPr>
          <w:color w:val="000000"/>
          <w:szCs w:val="28"/>
        </w:rPr>
        <w:t xml:space="preserve">Пермский край, Пермский район, </w:t>
      </w:r>
      <w:r w:rsidR="00745A9D" w:rsidRPr="00FE5C8F">
        <w:rPr>
          <w:szCs w:val="28"/>
        </w:rPr>
        <w:t xml:space="preserve">Савинское сельское поселение, д. </w:t>
      </w:r>
      <w:proofErr w:type="spellStart"/>
      <w:r w:rsidR="00745A9D" w:rsidRPr="00FE5C8F">
        <w:rPr>
          <w:szCs w:val="28"/>
        </w:rPr>
        <w:t>Песьянка</w:t>
      </w:r>
      <w:proofErr w:type="spellEnd"/>
      <w:r w:rsidR="00745A9D" w:rsidRPr="00FE5C8F">
        <w:rPr>
          <w:szCs w:val="28"/>
        </w:rPr>
        <w:t xml:space="preserve">, ул. Мелиораторов, </w:t>
      </w:r>
      <w:r w:rsidR="00745A9D" w:rsidRPr="00FE5C8F">
        <w:rPr>
          <w:szCs w:val="28"/>
        </w:rPr>
        <w:br/>
        <w:t>д. 9, кабинет 5 (здание администрации)</w:t>
      </w:r>
      <w:r w:rsidR="00B56654">
        <w:rPr>
          <w:szCs w:val="28"/>
        </w:rPr>
        <w:t>,</w:t>
      </w:r>
      <w:r w:rsidRPr="00FE5C8F">
        <w:rPr>
          <w:color w:val="000000"/>
          <w:szCs w:val="28"/>
        </w:rPr>
        <w:t xml:space="preserve"> </w:t>
      </w:r>
      <w:r w:rsidRPr="00FE5C8F">
        <w:rPr>
          <w:szCs w:val="28"/>
        </w:rPr>
        <w:t xml:space="preserve">публичные слушания </w:t>
      </w:r>
      <w:bookmarkStart w:id="2" w:name="OLE_LINK23"/>
      <w:bookmarkStart w:id="3" w:name="OLE_LINK24"/>
      <w:r w:rsidRPr="00FE5C8F">
        <w:rPr>
          <w:szCs w:val="28"/>
        </w:rPr>
        <w:t xml:space="preserve">по проекту решения о предоставлении разрешения на условно разрешенный вид использования </w:t>
      </w:r>
      <w:bookmarkStart w:id="4" w:name="OLE_LINK13"/>
      <w:bookmarkStart w:id="5" w:name="OLE_LINK14"/>
      <w:r w:rsidR="00FD6902" w:rsidRPr="00FE5C8F">
        <w:rPr>
          <w:szCs w:val="28"/>
        </w:rPr>
        <w:t>«</w:t>
      </w:r>
      <w:r w:rsidR="00586C0A">
        <w:rPr>
          <w:szCs w:val="28"/>
        </w:rPr>
        <w:t>Коммунальное обслуживание</w:t>
      </w:r>
      <w:r w:rsidR="00FD6902" w:rsidRPr="00FE5C8F">
        <w:rPr>
          <w:szCs w:val="28"/>
        </w:rPr>
        <w:t>»</w:t>
      </w:r>
      <w:r w:rsidRPr="00FE5C8F">
        <w:rPr>
          <w:szCs w:val="28"/>
        </w:rPr>
        <w:t xml:space="preserve">, установленный для территориальной зоны </w:t>
      </w:r>
      <w:r w:rsidR="00586C0A">
        <w:rPr>
          <w:szCs w:val="28"/>
        </w:rPr>
        <w:t>О-2</w:t>
      </w:r>
      <w:r w:rsidR="00FE5C8F" w:rsidRPr="00FE5C8F">
        <w:rPr>
          <w:szCs w:val="28"/>
        </w:rPr>
        <w:t xml:space="preserve"> </w:t>
      </w:r>
      <w:r w:rsidR="00FD6902" w:rsidRPr="00FE5C8F">
        <w:rPr>
          <w:szCs w:val="28"/>
        </w:rPr>
        <w:t>«</w:t>
      </w:r>
      <w:r w:rsidR="00586C0A" w:rsidRPr="00586C0A">
        <w:rPr>
          <w:szCs w:val="28"/>
        </w:rPr>
        <w:t>Зона</w:t>
      </w:r>
      <w:r w:rsidR="00586C0A" w:rsidRPr="00586C0A">
        <w:t xml:space="preserve"> </w:t>
      </w:r>
      <w:r w:rsidR="00586C0A" w:rsidRPr="00586C0A">
        <w:rPr>
          <w:color w:val="000000"/>
          <w:szCs w:val="28"/>
        </w:rPr>
        <w:t>образовательных (учебных) объектов</w:t>
      </w:r>
      <w:r w:rsidR="00FD6902" w:rsidRPr="00FE5C8F">
        <w:rPr>
          <w:szCs w:val="28"/>
        </w:rPr>
        <w:t>»</w:t>
      </w:r>
      <w:r w:rsidRPr="00FE5C8F">
        <w:rPr>
          <w:szCs w:val="28"/>
        </w:rPr>
        <w:t xml:space="preserve"> </w:t>
      </w:r>
      <w:r w:rsidR="00745A9D" w:rsidRPr="00FE5C8F">
        <w:rPr>
          <w:szCs w:val="28"/>
        </w:rPr>
        <w:t>Правилами землепользования и застройки Савинского сельского поселения, утвержденными решением Совета депутатов Савинского сельского поселения от 28.09.2017 № 255 (в редакции</w:t>
      </w:r>
      <w:proofErr w:type="gramEnd"/>
      <w:r w:rsidR="00745A9D" w:rsidRPr="00FE5C8F">
        <w:rPr>
          <w:szCs w:val="28"/>
        </w:rPr>
        <w:t xml:space="preserve"> решения Земского Собрания Пермского муниципального района Пермского края от </w:t>
      </w:r>
      <w:r w:rsidR="00586C0A">
        <w:rPr>
          <w:szCs w:val="28"/>
        </w:rPr>
        <w:t>24</w:t>
      </w:r>
      <w:r w:rsidR="00745A9D" w:rsidRPr="00FE5C8F">
        <w:rPr>
          <w:szCs w:val="28"/>
        </w:rPr>
        <w:t>.0</w:t>
      </w:r>
      <w:r w:rsidR="00586C0A">
        <w:rPr>
          <w:szCs w:val="28"/>
        </w:rPr>
        <w:t>9</w:t>
      </w:r>
      <w:r w:rsidR="00745A9D" w:rsidRPr="00FE5C8F">
        <w:rPr>
          <w:szCs w:val="28"/>
        </w:rPr>
        <w:t>.20</w:t>
      </w:r>
      <w:r w:rsidR="00586C0A">
        <w:rPr>
          <w:szCs w:val="28"/>
        </w:rPr>
        <w:t>20</w:t>
      </w:r>
      <w:r w:rsidR="00745A9D" w:rsidRPr="00FE5C8F">
        <w:rPr>
          <w:szCs w:val="28"/>
        </w:rPr>
        <w:t xml:space="preserve"> № </w:t>
      </w:r>
      <w:r w:rsidR="00586C0A">
        <w:rPr>
          <w:szCs w:val="28"/>
        </w:rPr>
        <w:t>77</w:t>
      </w:r>
      <w:r w:rsidR="00745A9D" w:rsidRPr="00FE5C8F">
        <w:rPr>
          <w:szCs w:val="28"/>
        </w:rPr>
        <w:t>)</w:t>
      </w:r>
      <w:r w:rsidRPr="00FE5C8F">
        <w:rPr>
          <w:szCs w:val="28"/>
        </w:rPr>
        <w:t xml:space="preserve">, </w:t>
      </w:r>
      <w:bookmarkEnd w:id="2"/>
      <w:bookmarkEnd w:id="3"/>
      <w:bookmarkEnd w:id="4"/>
      <w:bookmarkEnd w:id="5"/>
      <w:r w:rsidRPr="00FE5C8F">
        <w:rPr>
          <w:szCs w:val="28"/>
        </w:rPr>
        <w:t xml:space="preserve">для земельного участка с кадастровым номером </w:t>
      </w:r>
      <w:r w:rsidR="00FE5C8F" w:rsidRPr="00FE5C8F">
        <w:rPr>
          <w:szCs w:val="28"/>
        </w:rPr>
        <w:t>59:32:1</w:t>
      </w:r>
      <w:r w:rsidR="00586C0A">
        <w:rPr>
          <w:szCs w:val="28"/>
        </w:rPr>
        <w:t>80</w:t>
      </w:r>
      <w:r w:rsidR="00FE5C8F" w:rsidRPr="00FE5C8F">
        <w:rPr>
          <w:szCs w:val="28"/>
        </w:rPr>
        <w:t>0001:</w:t>
      </w:r>
      <w:r w:rsidR="00586C0A">
        <w:rPr>
          <w:szCs w:val="28"/>
        </w:rPr>
        <w:t>973</w:t>
      </w:r>
      <w:r w:rsidR="00FE5C8F" w:rsidRPr="00FE5C8F">
        <w:rPr>
          <w:szCs w:val="28"/>
        </w:rPr>
        <w:t xml:space="preserve"> площадью </w:t>
      </w:r>
      <w:r w:rsidR="00586C0A">
        <w:rPr>
          <w:szCs w:val="28"/>
        </w:rPr>
        <w:t>546</w:t>
      </w:r>
      <w:r w:rsidR="00FE5C8F" w:rsidRPr="00FE5C8F">
        <w:rPr>
          <w:szCs w:val="28"/>
        </w:rPr>
        <w:t xml:space="preserve"> кв.</w:t>
      </w:r>
      <w:r w:rsidR="00586C0A">
        <w:rPr>
          <w:szCs w:val="28"/>
        </w:rPr>
        <w:t xml:space="preserve"> </w:t>
      </w:r>
      <w:r w:rsidR="00FE5C8F" w:rsidRPr="00FE5C8F">
        <w:rPr>
          <w:szCs w:val="28"/>
        </w:rPr>
        <w:t>м, расположенного по адресу: Пермский край, Пермский район, Савинское с/</w:t>
      </w:r>
      <w:proofErr w:type="gramStart"/>
      <w:r w:rsidR="00FE5C8F" w:rsidRPr="00FE5C8F">
        <w:rPr>
          <w:szCs w:val="28"/>
        </w:rPr>
        <w:t>п</w:t>
      </w:r>
      <w:proofErr w:type="gramEnd"/>
      <w:r w:rsidR="00FE5C8F" w:rsidRPr="00FE5C8F">
        <w:rPr>
          <w:szCs w:val="28"/>
        </w:rPr>
        <w:t xml:space="preserve">, </w:t>
      </w:r>
      <w:r w:rsidR="00FE5C8F" w:rsidRPr="00FE5C8F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2E8A11" wp14:editId="54738325">
                <wp:simplePos x="0" y="0"/>
                <wp:positionH relativeFrom="page">
                  <wp:posOffset>918210</wp:posOffset>
                </wp:positionH>
                <wp:positionV relativeFrom="page">
                  <wp:posOffset>9832975</wp:posOffset>
                </wp:positionV>
                <wp:extent cx="3383915" cy="374650"/>
                <wp:effectExtent l="3810" t="3175" r="3175" b="317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C8F" w:rsidRDefault="00FE5C8F" w:rsidP="00FE5C8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2E8A11" id="Надпись 7" o:spid="_x0000_s1030" type="#_x0000_t202" style="position:absolute;left:0;text-align:left;margin-left:72.3pt;margin-top:774.25pt;width:266.45pt;height:29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" filled="f" stroked="f">
                <v:textbox inset="0,0,0,0">
                  <w:txbxContent>
                    <w:p w:rsidR="00FE5C8F" w:rsidRDefault="00FE5C8F" w:rsidP="00FE5C8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5C8F" w:rsidRPr="00FE5C8F">
        <w:rPr>
          <w:szCs w:val="28"/>
        </w:rPr>
        <w:t xml:space="preserve">д. </w:t>
      </w:r>
      <w:r w:rsidR="00586C0A">
        <w:rPr>
          <w:szCs w:val="28"/>
        </w:rPr>
        <w:t>Ясыри, тракт Казанский</w:t>
      </w:r>
      <w:r w:rsidR="00FE5C8F">
        <w:rPr>
          <w:szCs w:val="28"/>
        </w:rPr>
        <w:t>.</w:t>
      </w:r>
      <w:r w:rsidR="00FE5C8F" w:rsidRPr="00FE5C8F">
        <w:rPr>
          <w:szCs w:val="28"/>
        </w:rPr>
        <w:t xml:space="preserve"> </w:t>
      </w:r>
    </w:p>
    <w:p w:rsidR="004B4147" w:rsidRPr="00762EC1" w:rsidRDefault="004B4147" w:rsidP="00586C0A">
      <w:pPr>
        <w:numPr>
          <w:ilvl w:val="0"/>
          <w:numId w:val="1"/>
        </w:numPr>
        <w:suppressAutoHyphens/>
        <w:spacing w:line="360" w:lineRule="exact"/>
        <w:ind w:left="0" w:firstLine="720"/>
        <w:jc w:val="both"/>
      </w:pPr>
      <w:r w:rsidRPr="00F3585D">
        <w:lastRenderedPageBreak/>
        <w:t xml:space="preserve"> </w:t>
      </w:r>
      <w:r w:rsidR="000F737D">
        <w:t>К</w:t>
      </w:r>
      <w:r w:rsidRPr="00FE5C8F">
        <w:rPr>
          <w:szCs w:val="28"/>
        </w:rPr>
        <w:t>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района:</w:t>
      </w:r>
    </w:p>
    <w:p w:rsidR="004B4147" w:rsidRDefault="004B4147" w:rsidP="00586C0A">
      <w:pPr>
        <w:spacing w:line="360" w:lineRule="exact"/>
        <w:ind w:firstLine="720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4B4147" w:rsidRPr="00F3585D" w:rsidRDefault="004B4147" w:rsidP="00586C0A">
      <w:pPr>
        <w:spacing w:line="360" w:lineRule="exact"/>
        <w:ind w:firstLine="720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4B4147" w:rsidRDefault="004B4147" w:rsidP="00586C0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</w:t>
      </w:r>
      <w:r>
        <w:rPr>
          <w:szCs w:val="28"/>
        </w:rPr>
        <w:t xml:space="preserve"> на условно разрешенный вид использования правообладателей </w:t>
      </w:r>
      <w:r>
        <w:t>прилегающих</w:t>
      </w:r>
      <w:r w:rsidRPr="001948A3">
        <w:t xml:space="preserve"> земельных участков, имеющих общие границы с земельным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4B4147" w:rsidRDefault="004B4147" w:rsidP="00586C0A">
      <w:pPr>
        <w:spacing w:line="360" w:lineRule="exact"/>
        <w:ind w:firstLine="720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официальных сайтах Земского Собрания и Пермского муниципального района.</w:t>
      </w:r>
    </w:p>
    <w:p w:rsidR="004B4147" w:rsidRDefault="004B4147" w:rsidP="00586C0A">
      <w:pPr>
        <w:spacing w:line="360" w:lineRule="exact"/>
        <w:ind w:firstLine="720"/>
        <w:jc w:val="both"/>
      </w:pPr>
      <w:r>
        <w:t xml:space="preserve">3. Заинтересованные лица вправе до </w:t>
      </w:r>
      <w:r w:rsidR="00663969">
        <w:t>08</w:t>
      </w:r>
      <w:r>
        <w:t xml:space="preserve"> </w:t>
      </w:r>
      <w:r w:rsidR="00663969">
        <w:t>февраля</w:t>
      </w:r>
      <w:r>
        <w:t xml:space="preserve"> 202</w:t>
      </w:r>
      <w:r w:rsidR="00663969">
        <w:t>1</w:t>
      </w:r>
      <w:r>
        <w:t xml:space="preserve"> года представить в письменной форме свои предложения и замечания, касающиеся указанного вопроса, для включения их в </w:t>
      </w:r>
      <w:r w:rsidR="003D4E97">
        <w:t>протокол публичных слушаний, в у</w:t>
      </w:r>
      <w:r>
        <w:t>правление архитектуры и градостроительства администрации Пермского муниципального района по адресу: г. Пермь, ул. Верхне</w:t>
      </w:r>
      <w:r w:rsidR="0075239F">
        <w:t>-</w:t>
      </w:r>
      <w:proofErr w:type="spellStart"/>
      <w:r w:rsidR="0075239F">
        <w:t>М</w:t>
      </w:r>
      <w:r>
        <w:t>уллинская</w:t>
      </w:r>
      <w:proofErr w:type="spellEnd"/>
      <w:r>
        <w:t>, 74а, кабинет № 1.</w:t>
      </w:r>
    </w:p>
    <w:p w:rsidR="00CD469E" w:rsidRDefault="004B4147" w:rsidP="00586C0A">
      <w:pPr>
        <w:spacing w:line="360" w:lineRule="exact"/>
        <w:ind w:firstLine="709"/>
        <w:jc w:val="both"/>
        <w:rPr>
          <w:szCs w:val="28"/>
        </w:rPr>
      </w:pPr>
      <w:r>
        <w:t xml:space="preserve">4. </w:t>
      </w:r>
      <w:r w:rsidR="00CD469E" w:rsidRPr="00CD469E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:rsidR="004B4147" w:rsidRDefault="004B4147" w:rsidP="00586C0A">
      <w:pPr>
        <w:spacing w:line="360" w:lineRule="exact"/>
        <w:ind w:firstLine="709"/>
        <w:jc w:val="both"/>
      </w:pPr>
      <w:r>
        <w:t>5</w:t>
      </w:r>
      <w:r w:rsidRPr="00A36985">
        <w:t>. Настоящее постановление опубликовать в бюллетене муниципального образования «Пермский муниципальный район» и</w:t>
      </w:r>
      <w:r w:rsidRPr="00F3585D">
        <w:t xml:space="preserve">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r w:rsidRPr="0082206B">
        <w:t>www.permraion.ru</w:t>
      </w:r>
      <w:r>
        <w:t>.</w:t>
      </w:r>
    </w:p>
    <w:p w:rsidR="004B4147" w:rsidRDefault="004B4147" w:rsidP="00586C0A">
      <w:pPr>
        <w:spacing w:line="360" w:lineRule="exact"/>
        <w:ind w:firstLine="709"/>
        <w:jc w:val="both"/>
      </w:pPr>
      <w:r>
        <w:t xml:space="preserve">6. Настоящее постановление вступает в силу со дня его официального опубликования. </w:t>
      </w:r>
    </w:p>
    <w:p w:rsidR="004B4147" w:rsidRPr="00762EC1" w:rsidRDefault="004B4147" w:rsidP="00586C0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 xml:space="preserve">7. </w:t>
      </w:r>
      <w:r w:rsidRPr="00762EC1">
        <w:t>Контроль исполнения настоящего постановления оставляю за собой.</w:t>
      </w:r>
    </w:p>
    <w:p w:rsidR="004B4147" w:rsidRPr="00F3585D" w:rsidRDefault="004B4147" w:rsidP="004B4147">
      <w:pPr>
        <w:spacing w:line="360" w:lineRule="exact"/>
        <w:ind w:firstLine="720"/>
        <w:jc w:val="both"/>
      </w:pPr>
    </w:p>
    <w:p w:rsidR="004B4147" w:rsidRDefault="004B4147" w:rsidP="004B4147">
      <w:pPr>
        <w:spacing w:line="360" w:lineRule="exact"/>
        <w:ind w:firstLine="720"/>
        <w:jc w:val="both"/>
      </w:pPr>
    </w:p>
    <w:p w:rsidR="00586C0A" w:rsidRPr="00F3585D" w:rsidRDefault="00586C0A" w:rsidP="004B4147">
      <w:pPr>
        <w:spacing w:line="360" w:lineRule="exact"/>
        <w:ind w:firstLine="720"/>
        <w:jc w:val="both"/>
      </w:pPr>
    </w:p>
    <w:p w:rsidR="004B4147" w:rsidRDefault="00CD469E" w:rsidP="000F737D">
      <w:pPr>
        <w:spacing w:line="360" w:lineRule="exact"/>
        <w:jc w:val="both"/>
      </w:pPr>
      <w:proofErr w:type="spellStart"/>
      <w:r w:rsidRPr="00CD469E">
        <w:t>И.п</w:t>
      </w:r>
      <w:proofErr w:type="spellEnd"/>
      <w:r w:rsidRPr="00CD469E">
        <w:t>. главы муниципального района                                                         В.П. Ваганов</w:t>
      </w:r>
    </w:p>
    <w:p w:rsidR="004B4147" w:rsidRDefault="004B4147" w:rsidP="004B4147">
      <w:pPr>
        <w:tabs>
          <w:tab w:val="left" w:pos="1785"/>
        </w:tabs>
        <w:spacing w:line="360" w:lineRule="exact"/>
        <w:rPr>
          <w:szCs w:val="28"/>
          <w:lang w:eastAsia="x-none"/>
        </w:rPr>
      </w:pPr>
    </w:p>
    <w:p w:rsidR="00687345" w:rsidRPr="004B4147" w:rsidRDefault="00687345" w:rsidP="004B4147">
      <w:pPr>
        <w:rPr>
          <w:szCs w:val="28"/>
        </w:rPr>
      </w:pPr>
    </w:p>
    <w:sectPr w:rsidR="00687345" w:rsidRPr="004B4147">
      <w:headerReference w:type="even" r:id="rId10"/>
      <w:headerReference w:type="default" r:id="rId11"/>
      <w:footerReference w:type="default" r:id="rId12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DC" w:rsidRDefault="00656BDC">
      <w:r>
        <w:separator/>
      </w:r>
    </w:p>
  </w:endnote>
  <w:endnote w:type="continuationSeparator" w:id="0">
    <w:p w:rsidR="00656BDC" w:rsidRDefault="0065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01" w:rsidRDefault="000F737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DC" w:rsidRDefault="00656BDC">
      <w:r>
        <w:separator/>
      </w:r>
    </w:p>
  </w:footnote>
  <w:footnote w:type="continuationSeparator" w:id="0">
    <w:p w:rsidR="00656BDC" w:rsidRDefault="00656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01" w:rsidRDefault="000F737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C1901" w:rsidRDefault="00DC19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01" w:rsidRDefault="000F737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B08AA">
      <w:rPr>
        <w:rStyle w:val="ac"/>
        <w:noProof/>
      </w:rPr>
      <w:t>2</w:t>
    </w:r>
    <w:r>
      <w:rPr>
        <w:rStyle w:val="ac"/>
      </w:rPr>
      <w:fldChar w:fldCharType="end"/>
    </w:r>
  </w:p>
  <w:p w:rsidR="00DC1901" w:rsidRDefault="00DC19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317BD"/>
    <w:multiLevelType w:val="hybridMultilevel"/>
    <w:tmpl w:val="9BAA3120"/>
    <w:lvl w:ilvl="0" w:tplc="283CC9DC">
      <w:start w:val="1"/>
      <w:numFmt w:val="decimal"/>
      <w:suff w:val="space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45"/>
    <w:rsid w:val="000F737D"/>
    <w:rsid w:val="000F7FA6"/>
    <w:rsid w:val="00354582"/>
    <w:rsid w:val="003D4E97"/>
    <w:rsid w:val="004B4147"/>
    <w:rsid w:val="00571888"/>
    <w:rsid w:val="00586C0A"/>
    <w:rsid w:val="00592153"/>
    <w:rsid w:val="00593C23"/>
    <w:rsid w:val="005B792B"/>
    <w:rsid w:val="00656BDC"/>
    <w:rsid w:val="00663969"/>
    <w:rsid w:val="00687345"/>
    <w:rsid w:val="00745A9D"/>
    <w:rsid w:val="0075239F"/>
    <w:rsid w:val="007B6694"/>
    <w:rsid w:val="009B08AA"/>
    <w:rsid w:val="00AB5725"/>
    <w:rsid w:val="00B56654"/>
    <w:rsid w:val="00CD469E"/>
    <w:rsid w:val="00DC1901"/>
    <w:rsid w:val="00FD6902"/>
    <w:rsid w:val="00FE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4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customStyle="1" w:styleId="af0">
    <w:name w:val="Знак Знак Знак Знак Знак Знак Знак"/>
    <w:basedOn w:val="a"/>
    <w:rsid w:val="00586C0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4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customStyle="1" w:styleId="af0">
    <w:name w:val="Знак Знак Знак Знак Знак Знак Знак"/>
    <w:basedOn w:val="a"/>
    <w:rsid w:val="00586C0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D18DE-99B6-4684-BD80-8193A6211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</Template>
  <TotalTime>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2020-12-14T12:35:00Z</cp:lastPrinted>
  <dcterms:created xsi:type="dcterms:W3CDTF">2020-12-14T12:35:00Z</dcterms:created>
  <dcterms:modified xsi:type="dcterms:W3CDTF">2020-12-14T12:35:00Z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